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96C" w:rsidRDefault="00C56323" w:rsidP="00534E36">
      <w:pPr>
        <w:spacing w:before="100" w:beforeAutospacing="1" w:after="100" w:afterAutospacing="1" w:line="240" w:lineRule="auto"/>
        <w:outlineLvl w:val="3"/>
        <w:rPr>
          <w:rFonts w:ascii="Comic Sans MS" w:eastAsia="Times New Roman" w:hAnsi="Comic Sans MS" w:cs="Times New Roman"/>
          <w:b/>
          <w:bCs/>
          <w:i/>
          <w:iCs/>
          <w:color w:val="F25424"/>
          <w:sz w:val="48"/>
          <w:szCs w:val="48"/>
          <w:lang w:eastAsia="nl-NL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F25424"/>
          <w:sz w:val="48"/>
          <w:szCs w:val="48"/>
          <w:lang w:eastAsia="nl-NL"/>
        </w:rPr>
        <w:t>De Deugd van Mei</w:t>
      </w:r>
    </w:p>
    <w:p w:rsidR="00534E36" w:rsidRPr="000602A5" w:rsidRDefault="00534E36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De deugd van</w:t>
      </w:r>
      <w:r w:rsidR="006F696C"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 de maand</w:t>
      </w: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 is een maandelijks terugkerende actie van </w:t>
      </w:r>
      <w:proofErr w:type="spellStart"/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Ro</w:t>
      </w:r>
      <w:proofErr w:type="spellEnd"/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 Cello</w:t>
      </w:r>
    </w:p>
    <w:p w:rsidR="00534E36" w:rsidRDefault="00B4069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/>
          <w:iCs/>
          <w:color w:val="F25424"/>
          <w:sz w:val="36"/>
          <w:szCs w:val="36"/>
          <w:lang w:eastAsia="nl-NL"/>
        </w:rPr>
      </w:pPr>
      <w:r>
        <w:rPr>
          <w:rFonts w:ascii="Comic Sans MS" w:eastAsia="Times New Roman" w:hAnsi="Comic Sans MS" w:cs="Times New Roman"/>
          <w:b/>
          <w:bCs/>
          <w:i/>
          <w:iCs/>
          <w:noProof/>
          <w:color w:val="F25424"/>
          <w:sz w:val="48"/>
          <w:szCs w:val="48"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-1521980</wp:posOffset>
            </wp:positionH>
            <wp:positionV relativeFrom="paragraph">
              <wp:posOffset>311266</wp:posOffset>
            </wp:positionV>
            <wp:extent cx="8892079" cy="6352310"/>
            <wp:effectExtent l="0" t="635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70212_12_29_54_Pro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0572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88000" contrast="-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8864" cy="635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36" w:rsidRPr="00534E36">
        <w:rPr>
          <w:rFonts w:ascii="Arial" w:eastAsia="Times New Roman" w:hAnsi="Arial" w:cs="Arial"/>
          <w:b/>
          <w:bCs/>
          <w:i/>
          <w:iCs/>
          <w:color w:val="F25424"/>
          <w:sz w:val="36"/>
          <w:szCs w:val="36"/>
          <w:lang w:eastAsia="nl-NL"/>
        </w:rPr>
        <w:t>Doe iets goeds voor een ander en win een schaaltje heerlijke bonbons gratis thuis bezorgd!</w:t>
      </w:r>
    </w:p>
    <w:p w:rsidR="006F696C" w:rsidRPr="000602A5" w:rsidRDefault="00534E36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Iets goeds doen voor een ander hoeft niet groots en meeslepend te zijn</w:t>
      </w:r>
      <w:r w:rsidR="006F696C"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  </w:t>
      </w:r>
    </w:p>
    <w:p w:rsidR="00534E36" w:rsidRPr="000602A5" w:rsidRDefault="00534E36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Zorg, aandacht en behulpzaamheid is soms al heel betekenisvol</w:t>
      </w:r>
    </w:p>
    <w:p w:rsidR="006F696C" w:rsidRPr="000602A5" w:rsidRDefault="006F696C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Wees creatief en leef je in</w:t>
      </w:r>
      <w:r w:rsid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,</w:t>
      </w: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 in de situatie van een ander</w:t>
      </w:r>
    </w:p>
    <w:p w:rsidR="00534E36" w:rsidRPr="000602A5" w:rsidRDefault="00534E36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In de geest van </w:t>
      </w:r>
      <w:proofErr w:type="spellStart"/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Lao</w:t>
      </w:r>
      <w:proofErr w:type="spellEnd"/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 </w:t>
      </w:r>
      <w:proofErr w:type="spellStart"/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Tzu</w:t>
      </w:r>
      <w:proofErr w:type="spellEnd"/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 is een goede daad ook verrijkend voor je zelf en daar is niets op tegen</w:t>
      </w:r>
    </w:p>
    <w:p w:rsidR="00534E36" w:rsidRPr="00534E36" w:rsidRDefault="004511B1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De meest treffende deugd van de maand wordt beloond met een mooi schaaltje heerlijke bonbons naar keuze ( zie de foto’s op de website ) </w:t>
      </w:r>
      <w:r w:rsidR="00E869CD"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geheel gratis thuisbezorgd!</w:t>
      </w:r>
    </w:p>
    <w:p w:rsidR="00534E36" w:rsidRDefault="00313A41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/>
          <w:iCs/>
          <w:color w:val="F25424"/>
          <w:sz w:val="36"/>
          <w:szCs w:val="36"/>
          <w:lang w:eastAsia="nl-NL"/>
        </w:rPr>
      </w:pPr>
      <w:r>
        <w:rPr>
          <w:rFonts w:ascii="Arial" w:eastAsia="Times New Roman" w:hAnsi="Arial" w:cs="Arial"/>
          <w:b/>
          <w:bCs/>
          <w:i/>
          <w:iCs/>
          <w:color w:val="F25424"/>
          <w:sz w:val="36"/>
          <w:szCs w:val="36"/>
          <w:lang w:eastAsia="nl-NL"/>
        </w:rPr>
        <w:t>Voor De Deugd van Mei</w:t>
      </w:r>
      <w:r w:rsidR="006F696C">
        <w:rPr>
          <w:rFonts w:ascii="Arial" w:eastAsia="Times New Roman" w:hAnsi="Arial" w:cs="Arial"/>
          <w:b/>
          <w:bCs/>
          <w:i/>
          <w:iCs/>
          <w:color w:val="F25424"/>
          <w:sz w:val="36"/>
          <w:szCs w:val="36"/>
          <w:lang w:eastAsia="nl-NL"/>
        </w:rPr>
        <w:t xml:space="preserve"> inzenden uiterlijk</w:t>
      </w:r>
      <w:r w:rsidR="00C56323">
        <w:rPr>
          <w:rFonts w:ascii="Arial" w:eastAsia="Times New Roman" w:hAnsi="Arial" w:cs="Arial"/>
          <w:b/>
          <w:bCs/>
          <w:i/>
          <w:iCs/>
          <w:color w:val="F25424"/>
          <w:sz w:val="36"/>
          <w:szCs w:val="36"/>
          <w:lang w:eastAsia="nl-NL"/>
        </w:rPr>
        <w:t xml:space="preserve"> 31 mei</w:t>
      </w:r>
      <w:r w:rsidR="00534E36" w:rsidRPr="00534E36">
        <w:rPr>
          <w:rFonts w:ascii="Arial" w:eastAsia="Times New Roman" w:hAnsi="Arial" w:cs="Arial"/>
          <w:b/>
          <w:bCs/>
          <w:i/>
          <w:iCs/>
          <w:color w:val="F25424"/>
          <w:sz w:val="36"/>
          <w:szCs w:val="36"/>
          <w:lang w:eastAsia="nl-NL"/>
        </w:rPr>
        <w:t xml:space="preserve"> op </w:t>
      </w:r>
      <w:hyperlink r:id="rId6" w:history="1">
        <w:r w:rsidR="00534E36" w:rsidRPr="00C41B92">
          <w:rPr>
            <w:rStyle w:val="Hyperlink"/>
            <w:rFonts w:ascii="Arial" w:eastAsia="Times New Roman" w:hAnsi="Arial" w:cs="Arial"/>
            <w:sz w:val="36"/>
            <w:szCs w:val="36"/>
            <w:lang w:eastAsia="nl-NL"/>
          </w:rPr>
          <w:t>trrocello@gmail.com</w:t>
        </w:r>
      </w:hyperlink>
      <w:bookmarkStart w:id="0" w:name="_GoBack"/>
      <w:bookmarkEnd w:id="0"/>
    </w:p>
    <w:p w:rsidR="00534E36" w:rsidRPr="000602A5" w:rsidRDefault="00534E36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De deelnemers aan de actie sturen uiterlijk op de laatste dag van de maand een beschrijving van hun deugd ( liefst voorzien van een getuigenis, foto o.i.d. ) , naar </w:t>
      </w:r>
      <w:hyperlink r:id="rId7" w:history="1">
        <w:r w:rsidR="00196114" w:rsidRPr="000602A5">
          <w:rPr>
            <w:rStyle w:val="Hyperlink"/>
            <w:rFonts w:ascii="Arial" w:eastAsia="Times New Roman" w:hAnsi="Arial" w:cs="Arial"/>
            <w:sz w:val="24"/>
            <w:szCs w:val="24"/>
            <w:lang w:eastAsia="nl-NL"/>
          </w:rPr>
          <w:t>trrocello@gmail.com</w:t>
        </w:r>
      </w:hyperlink>
    </w:p>
    <w:p w:rsidR="00196114" w:rsidRPr="000602A5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Publicaties op de website van </w:t>
      </w:r>
      <w:proofErr w:type="spellStart"/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Ro</w:t>
      </w:r>
      <w:proofErr w:type="spellEnd"/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 Cello geschiedt alleen met instemming van de deelnemers</w:t>
      </w:r>
    </w:p>
    <w:p w:rsidR="006F696C" w:rsidRPr="000602A5" w:rsidRDefault="006F696C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De winnaar(s) van De Deugd van de Maand krijgen per ommegaande bericht en ontvangen hun beloning voor de 15</w:t>
      </w:r>
      <w:r w:rsidRPr="000602A5">
        <w:rPr>
          <w:rFonts w:ascii="Arial" w:eastAsia="Times New Roman" w:hAnsi="Arial" w:cs="Arial"/>
          <w:b/>
          <w:bCs/>
          <w:iCs/>
          <w:sz w:val="24"/>
          <w:szCs w:val="24"/>
          <w:vertAlign w:val="superscript"/>
          <w:lang w:eastAsia="nl-NL"/>
        </w:rPr>
        <w:t>e</w:t>
      </w: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 xml:space="preserve"> van de volgende maand</w:t>
      </w:r>
    </w:p>
    <w:p w:rsidR="006F696C" w:rsidRPr="000602A5" w:rsidRDefault="006F696C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Over de beoordeling en toekenning van de beloning is geen correspondentie mogelijk</w:t>
      </w:r>
    </w:p>
    <w:p w:rsidR="000602A5" w:rsidRPr="000602A5" w:rsidRDefault="000602A5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De producten op de website van ro-cello.com zijn niet te koop</w:t>
      </w:r>
    </w:p>
    <w:p w:rsidR="000602A5" w:rsidRPr="000602A5" w:rsidRDefault="000602A5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Deze producten worden toegekend aan mensen die deugdelijkheid op een menslievende en creatieve wijze hebben vorm gegeven</w:t>
      </w:r>
    </w:p>
    <w:p w:rsidR="000602A5" w:rsidRPr="000602A5" w:rsidRDefault="000602A5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</w:pPr>
      <w:r w:rsidRPr="000602A5">
        <w:rPr>
          <w:rFonts w:ascii="Arial" w:eastAsia="Times New Roman" w:hAnsi="Arial" w:cs="Arial"/>
          <w:b/>
          <w:bCs/>
          <w:iCs/>
          <w:sz w:val="24"/>
          <w:szCs w:val="24"/>
          <w:lang w:eastAsia="nl-NL"/>
        </w:rPr>
        <w:t>Bij bepaalde producten en in bepaalde situaties ( bijvoorbeeld bij Party-Catering ) kan het zijn dat in overleg een kostprijs in rekening wordt gebracht</w:t>
      </w:r>
    </w:p>
    <w:p w:rsidR="006F696C" w:rsidRDefault="006F696C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6F696C" w:rsidRDefault="006F696C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196114" w:rsidRPr="00534E36" w:rsidRDefault="00196114" w:rsidP="00534E3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iCs/>
          <w:sz w:val="28"/>
          <w:szCs w:val="28"/>
          <w:lang w:eastAsia="nl-NL"/>
        </w:rPr>
      </w:pPr>
    </w:p>
    <w:p w:rsidR="00534E36" w:rsidRPr="00534E36" w:rsidRDefault="00534E36" w:rsidP="00534E3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</w:pPr>
    </w:p>
    <w:p w:rsidR="00534E36" w:rsidRPr="00534E36" w:rsidRDefault="00534E36" w:rsidP="00534E3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</w:pPr>
      <w:r w:rsidRPr="00534E36">
        <w:rPr>
          <w:rFonts w:ascii="Arial" w:eastAsia="Times New Roman" w:hAnsi="Arial" w:cs="Arial"/>
          <w:b/>
          <w:bCs/>
          <w:i/>
          <w:iCs/>
          <w:color w:val="F25424"/>
          <w:sz w:val="36"/>
          <w:szCs w:val="36"/>
          <w:lang w:eastAsia="nl-NL"/>
        </w:rPr>
        <w:t>Klik op de foto voor de details en de voorwaarden</w:t>
      </w:r>
    </w:p>
    <w:p w:rsidR="00294905" w:rsidRDefault="00313A41"/>
    <w:sectPr w:rsidR="00294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E36"/>
    <w:rsid w:val="000602A5"/>
    <w:rsid w:val="00196114"/>
    <w:rsid w:val="002A46E6"/>
    <w:rsid w:val="00313A41"/>
    <w:rsid w:val="00374B26"/>
    <w:rsid w:val="004511B1"/>
    <w:rsid w:val="00534E36"/>
    <w:rsid w:val="005B3287"/>
    <w:rsid w:val="005F51BD"/>
    <w:rsid w:val="006F696C"/>
    <w:rsid w:val="00817B8A"/>
    <w:rsid w:val="008D27EA"/>
    <w:rsid w:val="00AA6F8A"/>
    <w:rsid w:val="00B40694"/>
    <w:rsid w:val="00C56323"/>
    <w:rsid w:val="00E42A1F"/>
    <w:rsid w:val="00E869CD"/>
    <w:rsid w:val="00E92776"/>
    <w:rsid w:val="00FE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11FEE"/>
  <w15:chartTrackingRefBased/>
  <w15:docId w15:val="{78084ECE-B806-4CE7-823A-BCC0FDD1F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link w:val="Kop4Char"/>
    <w:uiPriority w:val="9"/>
    <w:qFormat/>
    <w:rsid w:val="00534E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rsid w:val="00534E36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534E36"/>
    <w:rPr>
      <w:color w:val="0563C1" w:themeColor="hyperlink"/>
      <w:u w:val="single"/>
    </w:rPr>
  </w:style>
  <w:style w:type="character" w:styleId="Vermelding">
    <w:name w:val="Mention"/>
    <w:basedOn w:val="Standaardalinea-lettertype"/>
    <w:uiPriority w:val="99"/>
    <w:semiHidden/>
    <w:unhideWhenUsed/>
    <w:rsid w:val="00534E3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rrocell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rocello@gmail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van Denzel</dc:creator>
  <cp:keywords/>
  <dc:description/>
  <cp:lastModifiedBy>Rob van Denzel</cp:lastModifiedBy>
  <cp:revision>4</cp:revision>
  <dcterms:created xsi:type="dcterms:W3CDTF">2017-05-13T12:58:00Z</dcterms:created>
  <dcterms:modified xsi:type="dcterms:W3CDTF">2017-05-13T12:59:00Z</dcterms:modified>
</cp:coreProperties>
</file>